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Ind w:w="0" w:type="dxa"/>
        <w:shd w:val="clear" w:color="auto" w:fill="66FFFF"/>
        <w:tblLook w:val="04A0" w:firstRow="1" w:lastRow="0" w:firstColumn="1" w:lastColumn="0" w:noHBand="0" w:noVBand="1"/>
      </w:tblPr>
      <w:tblGrid>
        <w:gridCol w:w="8359"/>
      </w:tblGrid>
      <w:tr w:rsidR="00640252" w:rsidRPr="00640252" w14:paraId="1BBBEEE8" w14:textId="77777777" w:rsidTr="00640252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14:paraId="41E22540" w14:textId="6DE00BAF" w:rsidR="00640252" w:rsidRPr="00640252" w:rsidRDefault="00640252" w:rsidP="00640252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40252">
              <w:rPr>
                <w:b/>
                <w:bCs/>
                <w:sz w:val="28"/>
                <w:szCs w:val="28"/>
              </w:rPr>
              <w:t>Championnat</w:t>
            </w:r>
            <w:r>
              <w:rPr>
                <w:b/>
                <w:bCs/>
                <w:sz w:val="28"/>
                <w:szCs w:val="28"/>
              </w:rPr>
              <w:t xml:space="preserve"> Inter - équipes</w:t>
            </w:r>
            <w:r w:rsidRPr="00640252">
              <w:rPr>
                <w:b/>
                <w:bCs/>
                <w:sz w:val="28"/>
                <w:szCs w:val="28"/>
              </w:rPr>
              <w:t xml:space="preserve"> Jeunes A et B </w:t>
            </w:r>
            <w:r w:rsidRPr="00640252">
              <w:rPr>
                <w:b/>
                <w:bCs/>
                <w:sz w:val="28"/>
                <w:szCs w:val="28"/>
                <w:lang w:val="fr-FR"/>
              </w:rPr>
              <w:t>– Mouscron,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18 mai 2025</w:t>
            </w:r>
          </w:p>
        </w:tc>
      </w:tr>
    </w:tbl>
    <w:p w14:paraId="13C8E7EA" w14:textId="77777777" w:rsidR="00640252" w:rsidRPr="00640252" w:rsidRDefault="00640252" w:rsidP="00640252">
      <w:pPr>
        <w:spacing w:after="0" w:line="256" w:lineRule="auto"/>
        <w:rPr>
          <w:rFonts w:ascii="Calibri" w:eastAsia="Calibri" w:hAnsi="Calibri" w:cs="Times New Roman"/>
        </w:rPr>
      </w:pPr>
    </w:p>
    <w:p w14:paraId="1D75C73D" w14:textId="77777777" w:rsidR="00640252" w:rsidRPr="00640252" w:rsidRDefault="00640252" w:rsidP="00640252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lledutableau"/>
        <w:tblW w:w="0" w:type="auto"/>
        <w:tblInd w:w="0" w:type="dxa"/>
        <w:shd w:val="clear" w:color="auto" w:fill="D9E2F3"/>
        <w:tblLook w:val="04A0" w:firstRow="1" w:lastRow="0" w:firstColumn="1" w:lastColumn="0" w:noHBand="0" w:noVBand="1"/>
      </w:tblPr>
      <w:tblGrid>
        <w:gridCol w:w="1980"/>
      </w:tblGrid>
      <w:tr w:rsidR="00640252" w:rsidRPr="00640252" w14:paraId="407F0093" w14:textId="77777777" w:rsidTr="006402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A6930B9" w14:textId="3E73C2D2" w:rsidR="00640252" w:rsidRPr="00640252" w:rsidRDefault="00640252" w:rsidP="006402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 18 mai</w:t>
            </w:r>
          </w:p>
        </w:tc>
      </w:tr>
    </w:tbl>
    <w:p w14:paraId="6345D94C" w14:textId="77777777" w:rsidR="00640252" w:rsidRPr="00640252" w:rsidRDefault="00640252" w:rsidP="00640252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14:paraId="09AE26E8" w14:textId="2649F759" w:rsidR="00640252" w:rsidRPr="00640252" w:rsidRDefault="00640252" w:rsidP="00640252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640252">
        <w:rPr>
          <w:rFonts w:ascii="Calibri" w:eastAsia="Calibri" w:hAnsi="Calibri" w:cs="Times New Roman"/>
          <w:sz w:val="24"/>
          <w:szCs w:val="24"/>
        </w:rPr>
        <w:t>08H</w:t>
      </w:r>
      <w:r>
        <w:rPr>
          <w:rFonts w:ascii="Calibri" w:eastAsia="Calibri" w:hAnsi="Calibri" w:cs="Times New Roman"/>
          <w:sz w:val="24"/>
          <w:szCs w:val="24"/>
        </w:rPr>
        <w:t>3</w:t>
      </w:r>
      <w:r w:rsidRPr="00640252">
        <w:rPr>
          <w:rFonts w:ascii="Calibri" w:eastAsia="Calibri" w:hAnsi="Calibri" w:cs="Times New Roman"/>
          <w:sz w:val="24"/>
          <w:szCs w:val="24"/>
        </w:rPr>
        <w:t>0 : Ouverture de la salle</w:t>
      </w:r>
      <w:r>
        <w:rPr>
          <w:rFonts w:ascii="Calibri" w:eastAsia="Calibri" w:hAnsi="Calibri" w:cs="Times New Roman"/>
          <w:sz w:val="24"/>
          <w:szCs w:val="24"/>
        </w:rPr>
        <w:t xml:space="preserve"> et réunion des juges</w:t>
      </w:r>
    </w:p>
    <w:p w14:paraId="79175424" w14:textId="740325EF" w:rsidR="00640252" w:rsidRDefault="00640252" w:rsidP="00640252">
      <w:pPr>
        <w:spacing w:after="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40252">
        <w:rPr>
          <w:rFonts w:ascii="Calibri" w:eastAsia="Calibri" w:hAnsi="Calibri" w:cs="Times New Roman"/>
          <w:sz w:val="24"/>
          <w:szCs w:val="24"/>
        </w:rPr>
        <w:t>08H</w:t>
      </w:r>
      <w:r>
        <w:rPr>
          <w:rFonts w:ascii="Calibri" w:eastAsia="Calibri" w:hAnsi="Calibri" w:cs="Times New Roman"/>
          <w:sz w:val="24"/>
          <w:szCs w:val="24"/>
        </w:rPr>
        <w:t>4</w:t>
      </w:r>
      <w:r w:rsidRPr="00640252">
        <w:rPr>
          <w:rFonts w:ascii="Calibri" w:eastAsia="Calibri" w:hAnsi="Calibri" w:cs="Times New Roman"/>
          <w:sz w:val="24"/>
          <w:szCs w:val="24"/>
        </w:rPr>
        <w:t xml:space="preserve">5 : Echauffement général </w:t>
      </w:r>
      <w:r w:rsidRPr="00640252">
        <w:rPr>
          <w:rFonts w:ascii="Calibri" w:eastAsia="Calibri" w:hAnsi="Calibri" w:cs="Times New Roman"/>
          <w:b/>
          <w:bCs/>
          <w:sz w:val="24"/>
          <w:szCs w:val="24"/>
        </w:rPr>
        <w:t xml:space="preserve">Compétition 1 </w:t>
      </w:r>
      <w:r>
        <w:rPr>
          <w:rFonts w:ascii="Calibri" w:eastAsia="Calibri" w:hAnsi="Calibri" w:cs="Times New Roman"/>
          <w:b/>
          <w:bCs/>
          <w:sz w:val="24"/>
          <w:szCs w:val="24"/>
        </w:rPr>
        <w:t>(10 équipes)</w:t>
      </w:r>
    </w:p>
    <w:p w14:paraId="57366FC6" w14:textId="212AFA21" w:rsidR="00640252" w:rsidRPr="00640252" w:rsidRDefault="00640252" w:rsidP="00640252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09H00 : </w:t>
      </w:r>
      <w:bookmarkStart w:id="0" w:name="_Hlk197160783"/>
      <w:r>
        <w:rPr>
          <w:rFonts w:ascii="Calibri" w:eastAsia="Calibri" w:hAnsi="Calibri" w:cs="Times New Roman"/>
          <w:sz w:val="24"/>
          <w:szCs w:val="24"/>
        </w:rPr>
        <w:t xml:space="preserve">Fin échauffement général </w:t>
      </w:r>
      <w:r>
        <w:rPr>
          <w:rFonts w:ascii="Calibri" w:eastAsia="Calibri" w:hAnsi="Calibri" w:cs="Times New Roman"/>
          <w:b/>
          <w:bCs/>
          <w:sz w:val="24"/>
          <w:szCs w:val="24"/>
        </w:rPr>
        <w:t>Compétition 1</w:t>
      </w:r>
      <w:r>
        <w:rPr>
          <w:rFonts w:ascii="Calibri" w:eastAsia="Calibri" w:hAnsi="Calibri" w:cs="Times New Roman"/>
          <w:sz w:val="24"/>
          <w:szCs w:val="24"/>
        </w:rPr>
        <w:t xml:space="preserve"> et formation des </w:t>
      </w:r>
      <w:r w:rsidRPr="00640252">
        <w:rPr>
          <w:rFonts w:ascii="Calibri" w:eastAsia="Calibri" w:hAnsi="Calibri" w:cs="Times New Roman"/>
          <w:b/>
          <w:bCs/>
          <w:sz w:val="24"/>
          <w:szCs w:val="24"/>
        </w:rPr>
        <w:t>5 groupes</w:t>
      </w:r>
      <w:r>
        <w:rPr>
          <w:rFonts w:ascii="Calibri" w:eastAsia="Calibri" w:hAnsi="Calibri" w:cs="Times New Roman"/>
          <w:sz w:val="24"/>
          <w:szCs w:val="24"/>
        </w:rPr>
        <w:t xml:space="preserve"> salle annexe</w:t>
      </w:r>
    </w:p>
    <w:bookmarkEnd w:id="0"/>
    <w:p w14:paraId="0F03DC52" w14:textId="50DA485D" w:rsidR="00640252" w:rsidRPr="00640252" w:rsidRDefault="00640252" w:rsidP="003F0F6F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09H10</w:t>
      </w:r>
      <w:r w:rsidRPr="00640252">
        <w:rPr>
          <w:rFonts w:ascii="Calibri" w:eastAsia="Calibri" w:hAnsi="Calibri" w:cs="Times New Roman"/>
          <w:sz w:val="24"/>
          <w:szCs w:val="24"/>
        </w:rPr>
        <w:t xml:space="preserve"> : </w:t>
      </w:r>
      <w:r w:rsidR="003F0F6F" w:rsidRPr="00640252">
        <w:rPr>
          <w:rFonts w:ascii="Calibri" w:eastAsia="Calibri" w:hAnsi="Calibri" w:cs="Times New Roman"/>
          <w:sz w:val="24"/>
          <w:szCs w:val="24"/>
        </w:rPr>
        <w:t xml:space="preserve">Présentation des </w:t>
      </w:r>
      <w:r w:rsidR="003F0F6F">
        <w:rPr>
          <w:rFonts w:ascii="Calibri" w:eastAsia="Calibri" w:hAnsi="Calibri" w:cs="Times New Roman"/>
          <w:sz w:val="24"/>
          <w:szCs w:val="24"/>
        </w:rPr>
        <w:t>clubs</w:t>
      </w:r>
      <w:r w:rsidR="003F0F6F" w:rsidRPr="00640252">
        <w:rPr>
          <w:rFonts w:ascii="Calibri" w:eastAsia="Calibri" w:hAnsi="Calibri" w:cs="Times New Roman"/>
          <w:sz w:val="24"/>
          <w:szCs w:val="24"/>
        </w:rPr>
        <w:t xml:space="preserve"> </w:t>
      </w:r>
      <w:r w:rsidR="003F0F6F">
        <w:rPr>
          <w:rFonts w:ascii="Calibri" w:eastAsia="Calibri" w:hAnsi="Calibri" w:cs="Times New Roman"/>
          <w:sz w:val="24"/>
          <w:szCs w:val="24"/>
        </w:rPr>
        <w:t>et é</w:t>
      </w:r>
      <w:r w:rsidRPr="00640252">
        <w:rPr>
          <w:rFonts w:ascii="Calibri" w:eastAsia="Calibri" w:hAnsi="Calibri" w:cs="Times New Roman"/>
          <w:sz w:val="24"/>
          <w:szCs w:val="24"/>
        </w:rPr>
        <w:t xml:space="preserve">chauffement spécifique </w:t>
      </w:r>
      <w:r>
        <w:rPr>
          <w:rFonts w:ascii="Calibri" w:eastAsia="Calibri" w:hAnsi="Calibri" w:cs="Times New Roman"/>
          <w:sz w:val="24"/>
          <w:szCs w:val="24"/>
        </w:rPr>
        <w:t xml:space="preserve">agrès 1 (Equipe 1)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Compétition 1 </w:t>
      </w:r>
    </w:p>
    <w:p w14:paraId="77D3AAB5" w14:textId="60CCB52F" w:rsidR="00640252" w:rsidRDefault="00640252" w:rsidP="00640252">
      <w:pPr>
        <w:spacing w:after="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40252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1H</w:t>
      </w:r>
      <w:r w:rsidR="00446EDC">
        <w:rPr>
          <w:rFonts w:ascii="Calibri" w:eastAsia="Calibri" w:hAnsi="Calibri" w:cs="Times New Roman"/>
          <w:sz w:val="24"/>
          <w:szCs w:val="24"/>
        </w:rPr>
        <w:t>5</w:t>
      </w:r>
      <w:r w:rsidR="003F0F6F">
        <w:rPr>
          <w:rFonts w:ascii="Calibri" w:eastAsia="Calibri" w:hAnsi="Calibri" w:cs="Times New Roman"/>
          <w:sz w:val="24"/>
          <w:szCs w:val="24"/>
        </w:rPr>
        <w:t>0</w:t>
      </w:r>
      <w:r w:rsidRPr="00640252">
        <w:rPr>
          <w:rFonts w:ascii="Calibri" w:eastAsia="Calibri" w:hAnsi="Calibri" w:cs="Times New Roman"/>
          <w:sz w:val="24"/>
          <w:szCs w:val="24"/>
        </w:rPr>
        <w:t xml:space="preserve"> : Fin </w:t>
      </w:r>
      <w:r w:rsidRPr="00640252">
        <w:rPr>
          <w:rFonts w:ascii="Calibri" w:eastAsia="Calibri" w:hAnsi="Calibri" w:cs="Times New Roman"/>
          <w:b/>
          <w:bCs/>
          <w:sz w:val="24"/>
          <w:szCs w:val="24"/>
        </w:rPr>
        <w:t>Compétition 1</w:t>
      </w:r>
    </w:p>
    <w:p w14:paraId="252A1933" w14:textId="4DD27F1A" w:rsidR="003F0F6F" w:rsidRPr="003F0F6F" w:rsidRDefault="003F0F6F" w:rsidP="00640252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</w:t>
      </w:r>
      <w:r>
        <w:rPr>
          <w:rFonts w:ascii="Calibri" w:eastAsia="Calibri" w:hAnsi="Calibri" w:cs="Times New Roman"/>
          <w:sz w:val="24"/>
          <w:szCs w:val="24"/>
        </w:rPr>
        <w:t xml:space="preserve">Repas des juges </w:t>
      </w:r>
    </w:p>
    <w:p w14:paraId="0E56F927" w14:textId="2ABC43EB" w:rsidR="003F0F6F" w:rsidRPr="00640252" w:rsidRDefault="003F0F6F" w:rsidP="00640252">
      <w:pPr>
        <w:spacing w:after="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="00446EDC">
        <w:rPr>
          <w:rFonts w:ascii="Calibri" w:eastAsia="Calibri" w:hAnsi="Calibri" w:cs="Times New Roman"/>
          <w:sz w:val="24"/>
          <w:szCs w:val="24"/>
        </w:rPr>
        <w:t>2H00</w:t>
      </w:r>
      <w:r>
        <w:rPr>
          <w:rFonts w:ascii="Calibri" w:eastAsia="Calibri" w:hAnsi="Calibri" w:cs="Times New Roman"/>
          <w:sz w:val="24"/>
          <w:szCs w:val="24"/>
        </w:rPr>
        <w:t xml:space="preserve"> : Echauffement général </w:t>
      </w:r>
      <w:r>
        <w:rPr>
          <w:rFonts w:ascii="Calibri" w:eastAsia="Calibri" w:hAnsi="Calibri" w:cs="Times New Roman"/>
          <w:b/>
          <w:bCs/>
          <w:sz w:val="24"/>
          <w:szCs w:val="24"/>
        </w:rPr>
        <w:t>Compétition 2 (6 équipes Jeunes B et 3 équipes Jeunes A)</w:t>
      </w:r>
    </w:p>
    <w:p w14:paraId="2463E705" w14:textId="5DF600C4" w:rsidR="00640252" w:rsidRDefault="00640252" w:rsidP="00640252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bookmarkStart w:id="1" w:name="_Hlk156393956"/>
      <w:r w:rsidRPr="00640252">
        <w:rPr>
          <w:rFonts w:ascii="Calibri" w:eastAsia="Calibri" w:hAnsi="Calibri" w:cs="Times New Roman"/>
          <w:sz w:val="24"/>
          <w:szCs w:val="24"/>
        </w:rPr>
        <w:t>1</w:t>
      </w:r>
      <w:r w:rsidR="003F0F6F">
        <w:rPr>
          <w:rFonts w:ascii="Calibri" w:eastAsia="Calibri" w:hAnsi="Calibri" w:cs="Times New Roman"/>
          <w:sz w:val="24"/>
          <w:szCs w:val="24"/>
        </w:rPr>
        <w:t>2H</w:t>
      </w:r>
      <w:r w:rsidR="00446EDC">
        <w:rPr>
          <w:rFonts w:ascii="Calibri" w:eastAsia="Calibri" w:hAnsi="Calibri" w:cs="Times New Roman"/>
          <w:sz w:val="24"/>
          <w:szCs w:val="24"/>
        </w:rPr>
        <w:t>10</w:t>
      </w:r>
      <w:r w:rsidRPr="00640252">
        <w:rPr>
          <w:rFonts w:ascii="Calibri" w:eastAsia="Calibri" w:hAnsi="Calibri" w:cs="Times New Roman"/>
          <w:sz w:val="24"/>
          <w:szCs w:val="24"/>
        </w:rPr>
        <w:t xml:space="preserve"> : Rassemblement des gymnastes </w:t>
      </w:r>
      <w:r w:rsidRPr="00640252">
        <w:rPr>
          <w:rFonts w:ascii="Calibri" w:eastAsia="Calibri" w:hAnsi="Calibri" w:cs="Times New Roman"/>
          <w:b/>
          <w:bCs/>
          <w:sz w:val="24"/>
          <w:szCs w:val="24"/>
        </w:rPr>
        <w:t>Compétition 1</w:t>
      </w:r>
      <w:r w:rsidRPr="00640252">
        <w:rPr>
          <w:rFonts w:ascii="Calibri" w:eastAsia="Calibri" w:hAnsi="Calibri" w:cs="Times New Roman"/>
          <w:sz w:val="24"/>
          <w:szCs w:val="24"/>
        </w:rPr>
        <w:t xml:space="preserve"> salle annexe</w:t>
      </w:r>
    </w:p>
    <w:p w14:paraId="5ACB0D51" w14:textId="4C9524A6" w:rsidR="003F0F6F" w:rsidRPr="00640252" w:rsidRDefault="003F0F6F" w:rsidP="003F0F6F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12H</w:t>
      </w:r>
      <w:r w:rsidR="00446EDC">
        <w:rPr>
          <w:rFonts w:ascii="Calibri" w:eastAsia="Calibri" w:hAnsi="Calibri" w:cs="Times New Roman"/>
          <w:sz w:val="24"/>
          <w:szCs w:val="24"/>
        </w:rPr>
        <w:t>15</w:t>
      </w:r>
      <w:r>
        <w:rPr>
          <w:rFonts w:ascii="Calibri" w:eastAsia="Calibri" w:hAnsi="Calibri" w:cs="Times New Roman"/>
          <w:sz w:val="24"/>
          <w:szCs w:val="24"/>
        </w:rPr>
        <w:t xml:space="preserve"> : Fin échauffement général </w:t>
      </w:r>
      <w:r>
        <w:rPr>
          <w:rFonts w:ascii="Calibri" w:eastAsia="Calibri" w:hAnsi="Calibri" w:cs="Times New Roman"/>
          <w:b/>
          <w:bCs/>
          <w:sz w:val="24"/>
          <w:szCs w:val="24"/>
        </w:rPr>
        <w:t>Compétition 2</w:t>
      </w:r>
      <w:r>
        <w:rPr>
          <w:rFonts w:ascii="Calibri" w:eastAsia="Calibri" w:hAnsi="Calibri" w:cs="Times New Roman"/>
          <w:sz w:val="24"/>
          <w:szCs w:val="24"/>
        </w:rPr>
        <w:t xml:space="preserve"> et formation des </w:t>
      </w:r>
      <w:r w:rsidRPr="00640252">
        <w:rPr>
          <w:rFonts w:ascii="Calibri" w:eastAsia="Calibri" w:hAnsi="Calibri" w:cs="Times New Roman"/>
          <w:b/>
          <w:bCs/>
          <w:sz w:val="24"/>
          <w:szCs w:val="24"/>
        </w:rPr>
        <w:t>5 groupes</w:t>
      </w:r>
      <w:r>
        <w:rPr>
          <w:rFonts w:ascii="Calibri" w:eastAsia="Calibri" w:hAnsi="Calibri" w:cs="Times New Roman"/>
          <w:sz w:val="24"/>
          <w:szCs w:val="24"/>
        </w:rPr>
        <w:t xml:space="preserve"> salle annexe</w:t>
      </w:r>
    </w:p>
    <w:p w14:paraId="27A2711A" w14:textId="2ADF29CE" w:rsidR="00640252" w:rsidRPr="00640252" w:rsidRDefault="00640252" w:rsidP="00640252">
      <w:pPr>
        <w:spacing w:after="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40252">
        <w:rPr>
          <w:rFonts w:ascii="Calibri" w:eastAsia="Calibri" w:hAnsi="Calibri" w:cs="Times New Roman"/>
          <w:sz w:val="24"/>
          <w:szCs w:val="24"/>
        </w:rPr>
        <w:t>1</w:t>
      </w:r>
      <w:r w:rsidR="003F0F6F">
        <w:rPr>
          <w:rFonts w:ascii="Calibri" w:eastAsia="Calibri" w:hAnsi="Calibri" w:cs="Times New Roman"/>
          <w:sz w:val="24"/>
          <w:szCs w:val="24"/>
        </w:rPr>
        <w:t>2H</w:t>
      </w:r>
      <w:r w:rsidR="00446EDC">
        <w:rPr>
          <w:rFonts w:ascii="Calibri" w:eastAsia="Calibri" w:hAnsi="Calibri" w:cs="Times New Roman"/>
          <w:sz w:val="24"/>
          <w:szCs w:val="24"/>
        </w:rPr>
        <w:t>2</w:t>
      </w:r>
      <w:r w:rsidR="003F0F6F">
        <w:rPr>
          <w:rFonts w:ascii="Calibri" w:eastAsia="Calibri" w:hAnsi="Calibri" w:cs="Times New Roman"/>
          <w:sz w:val="24"/>
          <w:szCs w:val="24"/>
        </w:rPr>
        <w:t>0</w:t>
      </w:r>
      <w:r w:rsidRPr="00640252">
        <w:rPr>
          <w:rFonts w:ascii="Calibri" w:eastAsia="Calibri" w:hAnsi="Calibri" w:cs="Times New Roman"/>
          <w:sz w:val="24"/>
          <w:szCs w:val="24"/>
        </w:rPr>
        <w:t xml:space="preserve"> : </w:t>
      </w:r>
      <w:r w:rsidR="003F0F6F">
        <w:rPr>
          <w:rFonts w:ascii="Calibri" w:eastAsia="Calibri" w:hAnsi="Calibri" w:cs="Times New Roman"/>
          <w:sz w:val="24"/>
          <w:szCs w:val="24"/>
        </w:rPr>
        <w:t xml:space="preserve">Résultats intermédiaires </w:t>
      </w:r>
      <w:r w:rsidR="003F0F6F">
        <w:rPr>
          <w:rFonts w:ascii="Calibri" w:eastAsia="Calibri" w:hAnsi="Calibri" w:cs="Times New Roman"/>
          <w:b/>
          <w:bCs/>
          <w:sz w:val="24"/>
          <w:szCs w:val="24"/>
        </w:rPr>
        <w:t>Jeunes B</w:t>
      </w:r>
    </w:p>
    <w:p w14:paraId="43ECC751" w14:textId="748AB8EB" w:rsidR="00640252" w:rsidRPr="00640252" w:rsidRDefault="00640252" w:rsidP="003F0F6F">
      <w:pPr>
        <w:spacing w:after="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4025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3F0F6F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2H</w:t>
      </w:r>
      <w:r w:rsidR="00446ED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3</w:t>
      </w:r>
      <w:r w:rsidR="003F0F6F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</w:t>
      </w:r>
      <w:r w:rsidRPr="0064025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 : Présentation des Clubs et échauffement spécifique agrès 1</w:t>
      </w:r>
      <w:r w:rsidR="003F0F6F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(Equipe 1)</w:t>
      </w:r>
      <w:r w:rsidRPr="0064025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Pr="00640252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2</w:t>
      </w:r>
    </w:p>
    <w:p w14:paraId="6DA74DF5" w14:textId="56B5CA99" w:rsidR="00640252" w:rsidRDefault="00640252" w:rsidP="0064025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64025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3F0F6F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5H</w:t>
      </w:r>
      <w:r w:rsidR="00446ED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</w:t>
      </w:r>
      <w:r w:rsidR="003F0F6F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0</w:t>
      </w:r>
      <w:r w:rsidRPr="0064025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 : Fin </w:t>
      </w:r>
      <w:r w:rsidRPr="00640252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 2</w:t>
      </w:r>
    </w:p>
    <w:p w14:paraId="4AFA1F71" w14:textId="46D48DCC" w:rsidR="003F0F6F" w:rsidRDefault="003F0F6F" w:rsidP="0064025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15H</w:t>
      </w:r>
      <w:r w:rsidR="00446EDC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25 : Rassemblements des gymnastes </w:t>
      </w:r>
      <w:r w:rsidR="00446EDC" w:rsidRPr="00446ED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Compétitions 1 et 2</w:t>
      </w:r>
      <w:r w:rsidR="00446ED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72A9B851" w14:textId="25314E58" w:rsidR="00446EDC" w:rsidRPr="00640252" w:rsidRDefault="00446EDC" w:rsidP="0064025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15H30 : Cérémonie protocolaire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Compétitions 1 et 2</w:t>
      </w:r>
    </w:p>
    <w:p w14:paraId="4666A08C" w14:textId="219E3BA2" w:rsidR="00640252" w:rsidRPr="00640252" w:rsidRDefault="00640252" w:rsidP="0064025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64025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              </w:t>
      </w:r>
      <w:bookmarkEnd w:id="1"/>
    </w:p>
    <w:p w14:paraId="4215F948" w14:textId="4205A22E" w:rsidR="00640252" w:rsidRDefault="00640252" w:rsidP="00640252">
      <w:pPr>
        <w:spacing w:after="0"/>
        <w:rPr>
          <w:b/>
          <w:bCs/>
          <w:sz w:val="24"/>
          <w:szCs w:val="24"/>
          <w:u w:val="single"/>
        </w:rPr>
      </w:pPr>
      <w:r w:rsidRPr="00640252">
        <w:rPr>
          <w:b/>
          <w:bCs/>
          <w:sz w:val="24"/>
          <w:szCs w:val="24"/>
          <w:u w:val="single"/>
        </w:rPr>
        <w:t>Groupes Compétition 1</w:t>
      </w:r>
      <w:r w:rsidR="009533A9">
        <w:rPr>
          <w:b/>
          <w:bCs/>
          <w:sz w:val="24"/>
          <w:szCs w:val="24"/>
          <w:u w:val="single"/>
        </w:rPr>
        <w:t xml:space="preserve"> (10 Jeunes B)</w:t>
      </w:r>
    </w:p>
    <w:p w14:paraId="26B14D95" w14:textId="77777777" w:rsidR="00640252" w:rsidRDefault="00640252" w:rsidP="00640252">
      <w:pPr>
        <w:spacing w:after="0"/>
        <w:rPr>
          <w:b/>
          <w:bCs/>
          <w:sz w:val="24"/>
          <w:szCs w:val="24"/>
          <w:u w:val="single"/>
        </w:rPr>
      </w:pPr>
    </w:p>
    <w:p w14:paraId="63846214" w14:textId="70AA4B98" w:rsidR="009533A9" w:rsidRPr="009533A9" w:rsidRDefault="009533A9" w:rsidP="0064025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Jeunes B :</w:t>
      </w:r>
    </w:p>
    <w:p w14:paraId="67FB1DAE" w14:textId="696D0A09" w:rsidR="00640252" w:rsidRDefault="00640252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64025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Soignies</w:t>
      </w:r>
    </w:p>
    <w:p w14:paraId="4DD1FF65" w14:textId="633ED2DA" w:rsidR="00640252" w:rsidRDefault="00640252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64025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CGO</w:t>
      </w:r>
      <w:r w:rsidR="009533A9">
        <w:rPr>
          <w:sz w:val="24"/>
          <w:szCs w:val="24"/>
        </w:rPr>
        <w:t>M</w:t>
      </w:r>
    </w:p>
    <w:p w14:paraId="63A7519B" w14:textId="04C7B173" w:rsidR="00640252" w:rsidRDefault="009533A9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9533A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Tournai </w:t>
      </w:r>
    </w:p>
    <w:p w14:paraId="21BC943F" w14:textId="7646AB0D" w:rsidR="009533A9" w:rsidRDefault="009533A9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9533A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Santé &amp; Force</w:t>
      </w:r>
    </w:p>
    <w:p w14:paraId="3BFB513B" w14:textId="77777777" w:rsidR="009533A9" w:rsidRDefault="009533A9" w:rsidP="00640252">
      <w:pPr>
        <w:spacing w:after="0"/>
        <w:rPr>
          <w:sz w:val="24"/>
          <w:szCs w:val="24"/>
        </w:rPr>
      </w:pPr>
    </w:p>
    <w:p w14:paraId="3DD3E44A" w14:textId="026EA6FA" w:rsidR="009533A9" w:rsidRDefault="009533A9" w:rsidP="00640252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Groupes Compétition 2 (6 Jeunes B et 3 Jeunes A)</w:t>
      </w:r>
    </w:p>
    <w:p w14:paraId="5EFF2FAF" w14:textId="77777777" w:rsidR="009533A9" w:rsidRDefault="009533A9" w:rsidP="00640252">
      <w:pPr>
        <w:spacing w:after="0"/>
        <w:rPr>
          <w:b/>
          <w:bCs/>
          <w:sz w:val="24"/>
          <w:szCs w:val="24"/>
          <w:u w:val="single"/>
        </w:rPr>
      </w:pPr>
    </w:p>
    <w:p w14:paraId="531E1772" w14:textId="2DA73DA6" w:rsidR="009533A9" w:rsidRDefault="009533A9" w:rsidP="00640252">
      <w:pPr>
        <w:spacing w:after="0"/>
        <w:rPr>
          <w:b/>
          <w:bCs/>
          <w:sz w:val="24"/>
          <w:szCs w:val="24"/>
        </w:rPr>
      </w:pPr>
      <w:r w:rsidRPr="009533A9">
        <w:rPr>
          <w:b/>
          <w:bCs/>
          <w:sz w:val="24"/>
          <w:szCs w:val="24"/>
        </w:rPr>
        <w:t>Jeunes B :</w:t>
      </w:r>
    </w:p>
    <w:p w14:paraId="3F44108D" w14:textId="1451C860" w:rsidR="009533A9" w:rsidRDefault="009533A9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9533A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Gymnos</w:t>
      </w:r>
      <w:proofErr w:type="spellEnd"/>
    </w:p>
    <w:p w14:paraId="07A5D945" w14:textId="1B25EC9F" w:rsidR="009533A9" w:rsidRDefault="009533A9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9533A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Happy Dour</w:t>
      </w:r>
    </w:p>
    <w:p w14:paraId="4689F6CA" w14:textId="35714E81" w:rsidR="009533A9" w:rsidRDefault="009533A9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9533A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OGM</w:t>
      </w:r>
    </w:p>
    <w:p w14:paraId="07CEE662" w14:textId="77777777" w:rsidR="009533A9" w:rsidRDefault="009533A9" w:rsidP="00640252">
      <w:pPr>
        <w:spacing w:after="0"/>
        <w:rPr>
          <w:sz w:val="24"/>
          <w:szCs w:val="24"/>
        </w:rPr>
      </w:pPr>
    </w:p>
    <w:p w14:paraId="7DEA3579" w14:textId="0CC4A877" w:rsidR="009533A9" w:rsidRDefault="009533A9" w:rsidP="0064025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Jeunes A :</w:t>
      </w:r>
    </w:p>
    <w:p w14:paraId="56310DCF" w14:textId="481A8F57" w:rsidR="009533A9" w:rsidRDefault="00446EDC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446ED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9533A9">
        <w:rPr>
          <w:sz w:val="24"/>
          <w:szCs w:val="24"/>
        </w:rPr>
        <w:t>Santé &amp; Force / Boussu gym</w:t>
      </w:r>
    </w:p>
    <w:p w14:paraId="2B8CB42E" w14:textId="7514CCCF" w:rsidR="009533A9" w:rsidRDefault="00446EDC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446ED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 w:rsidR="009533A9">
        <w:rPr>
          <w:sz w:val="24"/>
          <w:szCs w:val="24"/>
        </w:rPr>
        <w:t>Gymnos</w:t>
      </w:r>
      <w:proofErr w:type="spellEnd"/>
    </w:p>
    <w:p w14:paraId="270534BE" w14:textId="57E09F0B" w:rsidR="009533A9" w:rsidRDefault="00446EDC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446ED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9533A9">
        <w:rPr>
          <w:sz w:val="24"/>
          <w:szCs w:val="24"/>
        </w:rPr>
        <w:t>Soignies/ CGOM</w:t>
      </w:r>
    </w:p>
    <w:p w14:paraId="0EC83DDD" w14:textId="77777777" w:rsidR="00446EDC" w:rsidRDefault="00446EDC" w:rsidP="00640252">
      <w:pPr>
        <w:spacing w:after="0"/>
        <w:rPr>
          <w:sz w:val="24"/>
          <w:szCs w:val="24"/>
        </w:rPr>
      </w:pPr>
    </w:p>
    <w:p w14:paraId="39CE2B41" w14:textId="77777777" w:rsidR="00446EDC" w:rsidRDefault="00446EDC" w:rsidP="00640252">
      <w:pPr>
        <w:spacing w:after="0"/>
        <w:rPr>
          <w:sz w:val="24"/>
          <w:szCs w:val="24"/>
        </w:rPr>
      </w:pPr>
    </w:p>
    <w:p w14:paraId="7BB4C24A" w14:textId="4B95BF98" w:rsidR="00446EDC" w:rsidRDefault="00446EDC" w:rsidP="0064025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Tournantes et répartition des groupes</w:t>
      </w:r>
    </w:p>
    <w:p w14:paraId="273D737A" w14:textId="54788B2D" w:rsidR="00446EDC" w:rsidRDefault="00446EDC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>Saut / Barres / Poutre/ Sol / Repos (salle annexe)</w:t>
      </w:r>
    </w:p>
    <w:p w14:paraId="311598ED" w14:textId="77777777" w:rsidR="00446EDC" w:rsidRDefault="00446EDC" w:rsidP="00640252">
      <w:pPr>
        <w:spacing w:after="0"/>
        <w:rPr>
          <w:sz w:val="24"/>
          <w:szCs w:val="24"/>
        </w:rPr>
      </w:pPr>
    </w:p>
    <w:p w14:paraId="0CDC8871" w14:textId="64836F87" w:rsidR="00446EDC" w:rsidRDefault="00446EDC" w:rsidP="0064025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Echauffement à l’agrès</w:t>
      </w:r>
    </w:p>
    <w:p w14:paraId="272D19CC" w14:textId="0902DF7F" w:rsidR="00446EDC" w:rsidRDefault="00446EDC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>Système à l’américaine</w:t>
      </w:r>
    </w:p>
    <w:p w14:paraId="53C1B683" w14:textId="41AA6908" w:rsidR="003162DC" w:rsidRDefault="003162DC" w:rsidP="00640252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Jeunes A et Jeunes B auront 1’ d’échauffement à chaque agrès et 3 passages au saut (Jeunes A, 2 passages à chaque saut)</w:t>
      </w:r>
    </w:p>
    <w:p w14:paraId="6A80026C" w14:textId="77777777" w:rsidR="00DF0B1F" w:rsidRDefault="00DF0B1F" w:rsidP="00640252">
      <w:pPr>
        <w:spacing w:after="0"/>
        <w:rPr>
          <w:sz w:val="24"/>
          <w:szCs w:val="24"/>
        </w:rPr>
      </w:pPr>
    </w:p>
    <w:p w14:paraId="0120FCD4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b/>
          <w:bCs/>
          <w:sz w:val="24"/>
          <w:szCs w:val="24"/>
        </w:rPr>
        <w:lastRenderedPageBreak/>
        <w:t xml:space="preserve">Informations complémentaires </w:t>
      </w:r>
    </w:p>
    <w:p w14:paraId="698FF73A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b/>
          <w:bCs/>
          <w:i/>
          <w:iCs/>
          <w:sz w:val="24"/>
          <w:szCs w:val="24"/>
        </w:rPr>
        <w:t xml:space="preserve">Pour les gymnastes et les entraineurs : </w:t>
      </w:r>
    </w:p>
    <w:p w14:paraId="530C5E56" w14:textId="00AEB839" w:rsid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Les compétitions seront </w:t>
      </w:r>
      <w:r>
        <w:rPr>
          <w:sz w:val="24"/>
          <w:szCs w:val="24"/>
        </w:rPr>
        <w:t>organisées sur un seul plateau</w:t>
      </w:r>
      <w:r w:rsidRPr="00DF0B1F">
        <w:rPr>
          <w:sz w:val="24"/>
          <w:szCs w:val="24"/>
        </w:rPr>
        <w:t xml:space="preserve">. </w:t>
      </w:r>
    </w:p>
    <w:p w14:paraId="699848A4" w14:textId="44A675F3" w:rsidR="00DF0B1F" w:rsidRPr="00DF0B1F" w:rsidRDefault="00DF0B1F" w:rsidP="00DF0B1F">
      <w:pPr>
        <w:spacing w:after="0"/>
        <w:rPr>
          <w:sz w:val="24"/>
          <w:szCs w:val="24"/>
        </w:rPr>
      </w:pPr>
      <w:r>
        <w:rPr>
          <w:sz w:val="24"/>
          <w:szCs w:val="24"/>
        </w:rPr>
        <w:t>Pour rappel</w:t>
      </w:r>
      <w:r w:rsidR="000262D8">
        <w:rPr>
          <w:sz w:val="24"/>
          <w:szCs w:val="24"/>
        </w:rPr>
        <w:t>,</w:t>
      </w:r>
      <w:r>
        <w:rPr>
          <w:sz w:val="24"/>
          <w:szCs w:val="24"/>
        </w:rPr>
        <w:t xml:space="preserve"> de ce qui a été expliqué en réunion, la salle de Mouscron restera montée en salle d’entraînement pour cette compétition IE Jeunes !</w:t>
      </w:r>
    </w:p>
    <w:p w14:paraId="1C8BEE9F" w14:textId="77777777" w:rsidR="00DF0B1F" w:rsidRPr="00DF0B1F" w:rsidRDefault="00DF0B1F" w:rsidP="00DF0B1F">
      <w:pPr>
        <w:spacing w:after="0"/>
        <w:rPr>
          <w:sz w:val="24"/>
          <w:szCs w:val="24"/>
        </w:rPr>
      </w:pPr>
    </w:p>
    <w:p w14:paraId="3F4E1A63" w14:textId="0A273D82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A tous les agrès, lorsqu’il y a 2 équipes : </w:t>
      </w:r>
    </w:p>
    <w:p w14:paraId="18C7B4AC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Echauffement équipe 1 - Compétition équipe 1 </w:t>
      </w:r>
    </w:p>
    <w:p w14:paraId="406ADB0A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Echauffement équipe 2 - Compétition équipe 2 </w:t>
      </w:r>
    </w:p>
    <w:p w14:paraId="5E61DD15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L’équipe qui n’est pas en compétition est invitée à s’asseoir sur les bancs. </w:t>
      </w:r>
    </w:p>
    <w:p w14:paraId="0BDA5525" w14:textId="77777777" w:rsidR="00DF0B1F" w:rsidRDefault="00DF0B1F" w:rsidP="00DF0B1F">
      <w:pPr>
        <w:spacing w:after="0"/>
        <w:rPr>
          <w:sz w:val="24"/>
          <w:szCs w:val="24"/>
        </w:rPr>
      </w:pPr>
    </w:p>
    <w:p w14:paraId="6B6B4F49" w14:textId="6D3B0276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sym w:font="Wingdings" w:char="F0E0"/>
      </w:r>
      <w:r w:rsidRPr="00DF0B1F">
        <w:rPr>
          <w:sz w:val="24"/>
          <w:szCs w:val="24"/>
        </w:rPr>
        <w:t xml:space="preserve">Barres et poutre : </w:t>
      </w:r>
    </w:p>
    <w:p w14:paraId="7E20AF37" w14:textId="5913EA54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Échauffement gymnastes 1 et 2 (1’/gymnaste) </w:t>
      </w:r>
    </w:p>
    <w:p w14:paraId="46EEC844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Compétition gymnaste 1 </w:t>
      </w:r>
    </w:p>
    <w:p w14:paraId="5185B923" w14:textId="35EB295F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Échauffement gymnaste 3 (1’) </w:t>
      </w:r>
    </w:p>
    <w:p w14:paraId="121C44CA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Compétition gymnaste 2 </w:t>
      </w:r>
    </w:p>
    <w:p w14:paraId="6187C163" w14:textId="14F3378D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Échauffement gymnaste 4 (1’) </w:t>
      </w:r>
    </w:p>
    <w:p w14:paraId="3012E229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Compétition gymnaste 3 </w:t>
      </w:r>
    </w:p>
    <w:p w14:paraId="5F7B07A6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Compétition gymnaste 4 </w:t>
      </w:r>
    </w:p>
    <w:p w14:paraId="0DE15375" w14:textId="229C3BE6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</w:r>
      <w:r>
        <w:rPr>
          <w:sz w:val="24"/>
          <w:szCs w:val="24"/>
        </w:rPr>
        <w:t xml:space="preserve"> </w:t>
      </w:r>
      <w:r w:rsidRPr="00DF0B1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DF0B1F">
        <w:rPr>
          <w:sz w:val="24"/>
          <w:szCs w:val="24"/>
        </w:rPr>
        <w:t xml:space="preserve">Saut et sol : 3’ par équipe </w:t>
      </w:r>
    </w:p>
    <w:p w14:paraId="184B756A" w14:textId="77777777" w:rsidR="00DF0B1F" w:rsidRPr="00DF0B1F" w:rsidRDefault="00DF0B1F" w:rsidP="00DF0B1F">
      <w:pPr>
        <w:spacing w:after="0"/>
        <w:rPr>
          <w:sz w:val="24"/>
          <w:szCs w:val="24"/>
        </w:rPr>
      </w:pPr>
    </w:p>
    <w:p w14:paraId="4ECEE0A4" w14:textId="77777777" w:rsidR="00DF0B1F" w:rsidRPr="00DF0B1F" w:rsidRDefault="00DF0B1F" w:rsidP="00DF0B1F">
      <w:pPr>
        <w:spacing w:after="0"/>
        <w:rPr>
          <w:sz w:val="24"/>
          <w:szCs w:val="24"/>
        </w:rPr>
      </w:pPr>
    </w:p>
    <w:p w14:paraId="718CC0D4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Une remplaçante, à condition qu’elle ait été inscrite au préalable, peut entrer dans l’équipe jusqu’au début de l’échauffement général. </w:t>
      </w:r>
    </w:p>
    <w:p w14:paraId="3FCE6945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Les gymnastes inscrites comme remplaçantes seront invitées à prendre place dans le public une fois l’échauffement général commencé. </w:t>
      </w:r>
    </w:p>
    <w:p w14:paraId="6CA95767" w14:textId="6E3D7662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> Nous demandons aux gymnastes de</w:t>
      </w:r>
      <w:r>
        <w:rPr>
          <w:sz w:val="24"/>
          <w:szCs w:val="24"/>
        </w:rPr>
        <w:t xml:space="preserve"> la</w:t>
      </w:r>
      <w:r w:rsidRPr="00DF0B1F">
        <w:rPr>
          <w:sz w:val="24"/>
          <w:szCs w:val="24"/>
        </w:rPr>
        <w:t xml:space="preserve"> </w:t>
      </w:r>
      <w:r w:rsidRPr="00DF0B1F">
        <w:rPr>
          <w:b/>
          <w:bCs/>
          <w:sz w:val="24"/>
          <w:szCs w:val="24"/>
        </w:rPr>
        <w:t>compétition 2</w:t>
      </w:r>
      <w:r w:rsidRPr="00DF0B1F">
        <w:rPr>
          <w:sz w:val="24"/>
          <w:szCs w:val="24"/>
        </w:rPr>
        <w:t xml:space="preserve"> d’être présentes 20 minutes avant l’heure de leur échauffement général, au cas où l’organisation prendrait un peu d’avance. </w:t>
      </w:r>
    </w:p>
    <w:p w14:paraId="378AF45E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Nous invitons les entraîneurs à se munir de chaussons de gymnastique ou de chaussures d’intérieur (pas de chaussures venant de l’extérieur sur les plateaux) et à prévoir une clé USB avec les musiques de leurs gymnastes. </w:t>
      </w:r>
    </w:p>
    <w:p w14:paraId="68CD8DFE" w14:textId="793BD5E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Nous rappelons que maximum 2 entraîneurs par club et par </w:t>
      </w:r>
      <w:r>
        <w:rPr>
          <w:sz w:val="24"/>
          <w:szCs w:val="24"/>
        </w:rPr>
        <w:t>groupe</w:t>
      </w:r>
      <w:r w:rsidRPr="00DF0B1F">
        <w:rPr>
          <w:sz w:val="24"/>
          <w:szCs w:val="24"/>
        </w:rPr>
        <w:t xml:space="preserve"> sont autorisés. Ceux-ci doivent être vêtus de la tenue du club. </w:t>
      </w:r>
    </w:p>
    <w:p w14:paraId="30CD2CEE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La présence des gymnastes non concernées par la compétition en cours est interdite sur le plateau. Celles-ci sont invitées à prendre place dans le public. </w:t>
      </w:r>
    </w:p>
    <w:p w14:paraId="4A417044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Nous demandons aux gymnastes, entraîneurs et parents ponctualité et collaboration afin que toutes les gymnastes inscrites puissent travailler dans les meilleures conditions. </w:t>
      </w:r>
    </w:p>
    <w:p w14:paraId="4B7CB752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ATTENTION : une gymnaste ne pourra pas prendre part à la compétition si elle n’a pas été inscrite préalablement en tant que titulaire ou remplaçante. </w:t>
      </w:r>
    </w:p>
    <w:p w14:paraId="5274EC5F" w14:textId="77777777" w:rsidR="00DF0B1F" w:rsidRDefault="00DF0B1F" w:rsidP="00DF0B1F">
      <w:pPr>
        <w:spacing w:after="0"/>
        <w:rPr>
          <w:b/>
          <w:bCs/>
          <w:i/>
          <w:iCs/>
          <w:sz w:val="24"/>
          <w:szCs w:val="24"/>
        </w:rPr>
      </w:pPr>
    </w:p>
    <w:p w14:paraId="451F7EB6" w14:textId="0789F47C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b/>
          <w:bCs/>
          <w:i/>
          <w:iCs/>
          <w:sz w:val="24"/>
          <w:szCs w:val="24"/>
        </w:rPr>
        <w:t xml:space="preserve">Pour les juges : </w:t>
      </w:r>
    </w:p>
    <w:p w14:paraId="644CE940" w14:textId="676605F9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Tous les juges doivent participer </w:t>
      </w:r>
      <w:r>
        <w:rPr>
          <w:sz w:val="24"/>
          <w:szCs w:val="24"/>
        </w:rPr>
        <w:t>à la réunion de juges à 8H30</w:t>
      </w:r>
      <w:r w:rsidRPr="00DF0B1F">
        <w:rPr>
          <w:sz w:val="24"/>
          <w:szCs w:val="24"/>
        </w:rPr>
        <w:t xml:space="preserve">. </w:t>
      </w:r>
    </w:p>
    <w:p w14:paraId="759D33FC" w14:textId="076EC62F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Chaque juge doit juger </w:t>
      </w:r>
      <w:r>
        <w:rPr>
          <w:sz w:val="24"/>
          <w:szCs w:val="24"/>
        </w:rPr>
        <w:t>durant les 2 compétitions car même catégorie</w:t>
      </w:r>
      <w:r w:rsidRPr="00DF0B1F">
        <w:rPr>
          <w:sz w:val="24"/>
          <w:szCs w:val="24"/>
        </w:rPr>
        <w:t xml:space="preserve">. </w:t>
      </w:r>
    </w:p>
    <w:p w14:paraId="2AE02E6E" w14:textId="42F2A393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Chaque juge doit être en possession du programme technique GAF </w:t>
      </w:r>
      <w:r>
        <w:rPr>
          <w:sz w:val="24"/>
          <w:szCs w:val="24"/>
        </w:rPr>
        <w:t>Jeunes</w:t>
      </w:r>
      <w:r w:rsidRPr="00DF0B1F">
        <w:rPr>
          <w:sz w:val="24"/>
          <w:szCs w:val="24"/>
        </w:rPr>
        <w:t xml:space="preserve"> (dernière version : janvier 2025) </w:t>
      </w:r>
    </w:p>
    <w:p w14:paraId="7561EA61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 xml:space="preserve"> Chaque juge doit être en tenue (tailleur bleu marine (noir autorisé), chemiser blanc, foulard/cravate </w:t>
      </w:r>
      <w:proofErr w:type="spellStart"/>
      <w:r w:rsidRPr="00DF0B1F">
        <w:rPr>
          <w:sz w:val="24"/>
          <w:szCs w:val="24"/>
        </w:rPr>
        <w:t>FfG</w:t>
      </w:r>
      <w:proofErr w:type="spellEnd"/>
      <w:r w:rsidRPr="00DF0B1F">
        <w:rPr>
          <w:sz w:val="24"/>
          <w:szCs w:val="24"/>
        </w:rPr>
        <w:t xml:space="preserve">) et doit être muni de sa carte de juge virtuelle. </w:t>
      </w:r>
    </w:p>
    <w:p w14:paraId="486982D3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lastRenderedPageBreak/>
        <w:t xml:space="preserve"> Nous invitons les juges à se munir de chaussons de gymnastique ou de chaussures d’intérieur (pas de chaussures venant de l’extérieur sur les plateaux). </w:t>
      </w:r>
    </w:p>
    <w:p w14:paraId="12CCAE99" w14:textId="77777777" w:rsidR="00DF0B1F" w:rsidRPr="00DF0B1F" w:rsidRDefault="00DF0B1F" w:rsidP="00DF0B1F">
      <w:pPr>
        <w:spacing w:after="0"/>
        <w:rPr>
          <w:sz w:val="24"/>
          <w:szCs w:val="24"/>
        </w:rPr>
      </w:pPr>
    </w:p>
    <w:p w14:paraId="5152E42B" w14:textId="77777777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b/>
          <w:bCs/>
          <w:i/>
          <w:iCs/>
          <w:sz w:val="24"/>
          <w:szCs w:val="24"/>
        </w:rPr>
        <w:t xml:space="preserve">Prix d’entrée </w:t>
      </w:r>
    </w:p>
    <w:p w14:paraId="7408357C" w14:textId="03D5E61D" w:rsid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>Adulte</w:t>
      </w:r>
      <w:r>
        <w:rPr>
          <w:sz w:val="24"/>
          <w:szCs w:val="24"/>
        </w:rPr>
        <w:t xml:space="preserve"> (à partir de 12 ans)</w:t>
      </w:r>
      <w:r w:rsidRPr="00DF0B1F">
        <w:rPr>
          <w:sz w:val="24"/>
          <w:szCs w:val="24"/>
        </w:rPr>
        <w:t xml:space="preserve"> : </w:t>
      </w:r>
      <w:r>
        <w:rPr>
          <w:sz w:val="24"/>
          <w:szCs w:val="24"/>
        </w:rPr>
        <w:t>7</w:t>
      </w:r>
      <w:r w:rsidRPr="00DF0B1F">
        <w:rPr>
          <w:sz w:val="24"/>
          <w:szCs w:val="24"/>
        </w:rPr>
        <w:t>€ (</w:t>
      </w:r>
      <w:r>
        <w:rPr>
          <w:sz w:val="24"/>
          <w:szCs w:val="24"/>
        </w:rPr>
        <w:t>5</w:t>
      </w:r>
      <w:r w:rsidRPr="00DF0B1F">
        <w:rPr>
          <w:sz w:val="24"/>
          <w:szCs w:val="24"/>
        </w:rPr>
        <w:t xml:space="preserve">€ pour les membres </w:t>
      </w:r>
      <w:proofErr w:type="spellStart"/>
      <w:r w:rsidRPr="00DF0B1F">
        <w:rPr>
          <w:sz w:val="24"/>
          <w:szCs w:val="24"/>
        </w:rPr>
        <w:t>FfG</w:t>
      </w:r>
      <w:proofErr w:type="spellEnd"/>
      <w:r w:rsidRPr="00DF0B1F">
        <w:rPr>
          <w:sz w:val="24"/>
          <w:szCs w:val="24"/>
        </w:rPr>
        <w:t xml:space="preserve">) </w:t>
      </w:r>
    </w:p>
    <w:p w14:paraId="6064559D" w14:textId="0E24BDE7" w:rsidR="000262D8" w:rsidRPr="00DF0B1F" w:rsidRDefault="000262D8" w:rsidP="00DF0B1F">
      <w:pPr>
        <w:spacing w:after="0"/>
        <w:rPr>
          <w:sz w:val="24"/>
          <w:szCs w:val="24"/>
        </w:rPr>
      </w:pPr>
      <w:r>
        <w:rPr>
          <w:sz w:val="24"/>
          <w:szCs w:val="24"/>
        </w:rPr>
        <w:t>Enfant de 4 à 11 ans : 3 €</w:t>
      </w:r>
    </w:p>
    <w:p w14:paraId="79F8DD84" w14:textId="6C894B11" w:rsidR="00DF0B1F" w:rsidRPr="00DF0B1F" w:rsidRDefault="00DF0B1F" w:rsidP="00DF0B1F">
      <w:pPr>
        <w:spacing w:after="0"/>
        <w:rPr>
          <w:sz w:val="24"/>
          <w:szCs w:val="24"/>
        </w:rPr>
      </w:pPr>
      <w:r w:rsidRPr="00DF0B1F">
        <w:rPr>
          <w:sz w:val="24"/>
          <w:szCs w:val="24"/>
        </w:rPr>
        <w:t>Gratuit pour les enfants</w:t>
      </w:r>
      <w:r>
        <w:rPr>
          <w:sz w:val="24"/>
          <w:szCs w:val="24"/>
        </w:rPr>
        <w:t xml:space="preserve"> de moins de 3 ans.</w:t>
      </w:r>
    </w:p>
    <w:p w14:paraId="0252B969" w14:textId="77777777" w:rsidR="00DF0B1F" w:rsidRDefault="00DF0B1F" w:rsidP="00DF0B1F">
      <w:pPr>
        <w:spacing w:after="0"/>
        <w:rPr>
          <w:b/>
          <w:bCs/>
          <w:i/>
          <w:iCs/>
          <w:sz w:val="24"/>
          <w:szCs w:val="24"/>
        </w:rPr>
      </w:pPr>
    </w:p>
    <w:p w14:paraId="5B56FA60" w14:textId="22D05281" w:rsidR="00DF0B1F" w:rsidRDefault="00DF0B1F" w:rsidP="00DF0B1F">
      <w:pPr>
        <w:spacing w:after="0"/>
        <w:rPr>
          <w:b/>
          <w:bCs/>
          <w:i/>
          <w:iCs/>
          <w:sz w:val="24"/>
          <w:szCs w:val="24"/>
        </w:rPr>
      </w:pPr>
      <w:r w:rsidRPr="00DF0B1F">
        <w:rPr>
          <w:b/>
          <w:bCs/>
          <w:i/>
          <w:iCs/>
          <w:sz w:val="24"/>
          <w:szCs w:val="24"/>
        </w:rPr>
        <w:t>A</w:t>
      </w:r>
      <w:r>
        <w:rPr>
          <w:b/>
          <w:bCs/>
          <w:i/>
          <w:iCs/>
          <w:sz w:val="24"/>
          <w:szCs w:val="24"/>
        </w:rPr>
        <w:t>dresse :</w:t>
      </w:r>
    </w:p>
    <w:p w14:paraId="077CFFFB" w14:textId="368FB1F2" w:rsidR="00DF0B1F" w:rsidRPr="00DF0B1F" w:rsidRDefault="00DF0B1F" w:rsidP="00DF0B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49, rue du </w:t>
      </w:r>
      <w:proofErr w:type="spellStart"/>
      <w:r>
        <w:rPr>
          <w:sz w:val="24"/>
          <w:szCs w:val="24"/>
        </w:rPr>
        <w:t>Bornoville</w:t>
      </w:r>
      <w:proofErr w:type="spellEnd"/>
      <w:r>
        <w:rPr>
          <w:sz w:val="24"/>
          <w:szCs w:val="24"/>
        </w:rPr>
        <w:t xml:space="preserve"> – 7700 Mouscron (derrière la gare de Mouscron)</w:t>
      </w:r>
    </w:p>
    <w:sectPr w:rsidR="00DF0B1F" w:rsidRPr="00DF0B1F" w:rsidSect="00640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685F"/>
    <w:multiLevelType w:val="hybridMultilevel"/>
    <w:tmpl w:val="555C17B4"/>
    <w:lvl w:ilvl="0" w:tplc="FEB87C9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2258"/>
    <w:multiLevelType w:val="hybridMultilevel"/>
    <w:tmpl w:val="A9C0B344"/>
    <w:lvl w:ilvl="0" w:tplc="769264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683934">
    <w:abstractNumId w:val="0"/>
  </w:num>
  <w:num w:numId="2" w16cid:durableId="10114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52"/>
    <w:rsid w:val="000262D8"/>
    <w:rsid w:val="002554AB"/>
    <w:rsid w:val="003162DC"/>
    <w:rsid w:val="003F0F6F"/>
    <w:rsid w:val="00446EDC"/>
    <w:rsid w:val="00640252"/>
    <w:rsid w:val="008A0576"/>
    <w:rsid w:val="009533A9"/>
    <w:rsid w:val="00B242E7"/>
    <w:rsid w:val="00DF0B1F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AD23"/>
  <w15:chartTrackingRefBased/>
  <w15:docId w15:val="{F02883B0-D0CC-4A60-B495-86370138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0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0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02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02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02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02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02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02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02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02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02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2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025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02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Schoon</dc:creator>
  <cp:keywords/>
  <dc:description/>
  <cp:lastModifiedBy>Fabienne Schoon</cp:lastModifiedBy>
  <cp:revision>4</cp:revision>
  <dcterms:created xsi:type="dcterms:W3CDTF">2025-05-03T08:05:00Z</dcterms:created>
  <dcterms:modified xsi:type="dcterms:W3CDTF">2025-05-05T16:55:00Z</dcterms:modified>
</cp:coreProperties>
</file>